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8AFB" w14:textId="49C7D39E" w:rsidR="006B7F71" w:rsidRDefault="00F81A84" w:rsidP="006B7F71">
      <w:pPr>
        <w:tabs>
          <w:tab w:val="center" w:pos="4536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C1858B" wp14:editId="1A7B6D38">
            <wp:simplePos x="0" y="0"/>
            <wp:positionH relativeFrom="column">
              <wp:posOffset>4961255</wp:posOffset>
            </wp:positionH>
            <wp:positionV relativeFrom="paragraph">
              <wp:posOffset>391160</wp:posOffset>
            </wp:positionV>
            <wp:extent cx="974090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121" y="21176"/>
                <wp:lineTo x="21121" y="0"/>
                <wp:lineTo x="0" y="0"/>
              </wp:wrapPolygon>
            </wp:wrapTight>
            <wp:docPr id="525022016" name="Image 2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22016" name="Image 2" descr="Une image contenant Police, Graphique,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F7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785CA" wp14:editId="1AE9A1B0">
                <wp:simplePos x="0" y="0"/>
                <wp:positionH relativeFrom="column">
                  <wp:posOffset>-233045</wp:posOffset>
                </wp:positionH>
                <wp:positionV relativeFrom="paragraph">
                  <wp:posOffset>129223</wp:posOffset>
                </wp:positionV>
                <wp:extent cx="6248400" cy="1276032"/>
                <wp:effectExtent l="0" t="0" r="19050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76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5ED99" id="Rectangle 9" o:spid="_x0000_s1026" style="position:absolute;margin-left:-18.35pt;margin-top:10.2pt;width:492pt;height:100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" filled="f" strokecolor="black [3213]" strokeweight="1pt"/>
            </w:pict>
          </mc:Fallback>
        </mc:AlternateContent>
      </w:r>
      <w:r w:rsidR="006B7F7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BA482A" wp14:editId="24B43F25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1155700" cy="843583"/>
            <wp:effectExtent l="0" t="0" r="6350" b="0"/>
            <wp:wrapSquare wrapText="bothSides"/>
            <wp:docPr id="4" name="Image 4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el-Logo-Seul-Noir-2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F71">
        <w:rPr>
          <w:b/>
          <w:sz w:val="28"/>
          <w:szCs w:val="28"/>
        </w:rPr>
        <w:t xml:space="preserve">                                                          </w:t>
      </w:r>
    </w:p>
    <w:p w14:paraId="6FA13DB8" w14:textId="2273A684" w:rsidR="006B7F71" w:rsidRPr="00AB4CFD" w:rsidRDefault="00AB4CFD" w:rsidP="00AB4CFD">
      <w:pPr>
        <w:tabs>
          <w:tab w:val="center" w:pos="4536"/>
        </w:tabs>
        <w:rPr>
          <w:b/>
          <w:sz w:val="28"/>
          <w:szCs w:val="28"/>
        </w:rPr>
      </w:pPr>
      <w:r w:rsidRPr="00AB4CF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D6483E" wp14:editId="43C6FDB8">
                <wp:simplePos x="0" y="0"/>
                <wp:positionH relativeFrom="column">
                  <wp:posOffset>938530</wp:posOffset>
                </wp:positionH>
                <wp:positionV relativeFrom="paragraph">
                  <wp:posOffset>173990</wp:posOffset>
                </wp:positionV>
                <wp:extent cx="3914775" cy="804545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4FB8" w14:textId="77777777" w:rsidR="00A5608E" w:rsidRDefault="00AB4CF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5608E">
                              <w:rPr>
                                <w:b/>
                                <w:sz w:val="36"/>
                                <w:szCs w:val="36"/>
                              </w:rPr>
                              <w:t>CHARTE DU PARENT CORRESPONDANT</w:t>
                            </w:r>
                          </w:p>
                          <w:p w14:paraId="6CA6CD14" w14:textId="39FDA3CD" w:rsidR="00AB4CFD" w:rsidRPr="006A3819" w:rsidRDefault="00AB4CF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A381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     202</w:t>
                            </w:r>
                            <w:r w:rsidR="00460131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A5608E" w:rsidRPr="006A3819">
                              <w:rPr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6A3819"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460131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Pr="006A381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48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3.9pt;margin-top:13.7pt;width:308.25pt;height:6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" stroked="f">
                <v:textbox>
                  <w:txbxContent>
                    <w:p w14:paraId="712F4FB8" w14:textId="77777777" w:rsidR="00A5608E" w:rsidRDefault="00AB4CF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5608E">
                        <w:rPr>
                          <w:b/>
                          <w:sz w:val="36"/>
                          <w:szCs w:val="36"/>
                        </w:rPr>
                        <w:t>CHARTE DU PARENT CORRESPONDANT</w:t>
                      </w:r>
                    </w:p>
                    <w:p w14:paraId="6CA6CD14" w14:textId="39FDA3CD" w:rsidR="00AB4CFD" w:rsidRPr="006A3819" w:rsidRDefault="00AB4CF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A3819">
                        <w:rPr>
                          <w:b/>
                          <w:sz w:val="40"/>
                          <w:szCs w:val="40"/>
                        </w:rPr>
                        <w:t xml:space="preserve">                          202</w:t>
                      </w:r>
                      <w:r w:rsidR="00460131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A5608E" w:rsidRPr="006A3819">
                        <w:rPr>
                          <w:b/>
                          <w:sz w:val="40"/>
                          <w:szCs w:val="40"/>
                        </w:rPr>
                        <w:t>-</w:t>
                      </w:r>
                      <w:r w:rsidRPr="006A3819"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 w:rsidR="00460131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Pr="006A3819">
                        <w:rPr>
                          <w:b/>
                          <w:sz w:val="40"/>
                          <w:szCs w:val="40"/>
                        </w:rPr>
                        <w:t xml:space="preserve">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</w:t>
      </w:r>
      <w:r w:rsidR="006B7F71">
        <w:rPr>
          <w:b/>
          <w:noProof/>
        </w:rPr>
        <w:t xml:space="preserve">                                                </w:t>
      </w:r>
    </w:p>
    <w:p w14:paraId="623FB3A3" w14:textId="0F22DE11" w:rsidR="00F078ED" w:rsidRPr="00D94F34" w:rsidRDefault="00F078ED" w:rsidP="001D75AF">
      <w:pPr>
        <w:tabs>
          <w:tab w:val="left" w:pos="1276"/>
          <w:tab w:val="center" w:pos="4536"/>
        </w:tabs>
        <w:rPr>
          <w:b/>
          <w:sz w:val="28"/>
          <w:szCs w:val="28"/>
        </w:rPr>
      </w:pPr>
      <w:r w:rsidRPr="00A5608E">
        <w:rPr>
          <w:b/>
          <w:noProof/>
          <w:lang w:eastAsia="fr-FR"/>
        </w:rPr>
        <w:drawing>
          <wp:inline distT="0" distB="0" distL="0" distR="0" wp14:anchorId="39A67925" wp14:editId="341C352C">
            <wp:extent cx="595312" cy="5953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e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6422" cy="61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08E">
        <w:rPr>
          <w:b/>
        </w:rPr>
        <w:t xml:space="preserve">   </w:t>
      </w:r>
      <w:r w:rsidR="001D75AF">
        <w:rPr>
          <w:b/>
        </w:rPr>
        <w:tab/>
      </w:r>
      <w:r w:rsidRPr="006B7F71">
        <w:rPr>
          <w:b/>
          <w:sz w:val="28"/>
          <w:szCs w:val="28"/>
          <w:u w:val="single"/>
        </w:rPr>
        <w:t>Définition et rôle du Parent Correspondant</w:t>
      </w:r>
      <w:r w:rsidRPr="00F078ED">
        <w:rPr>
          <w:b/>
          <w:u w:val="single"/>
        </w:rPr>
        <w:t xml:space="preserve"> </w:t>
      </w:r>
      <w:r w:rsidR="00D94F34" w:rsidRPr="00D94F34">
        <w:rPr>
          <w:b/>
          <w:sz w:val="28"/>
          <w:szCs w:val="28"/>
          <w:u w:val="single"/>
        </w:rPr>
        <w:t>(PC)</w:t>
      </w:r>
    </w:p>
    <w:p w14:paraId="40DB4E5B" w14:textId="6DA3B8CE" w:rsidR="00F078ED" w:rsidRDefault="00F078ED" w:rsidP="00D94F34">
      <w:pPr>
        <w:jc w:val="both"/>
      </w:pPr>
      <w:r w:rsidRPr="00F078ED">
        <w:t xml:space="preserve">C’est avant </w:t>
      </w:r>
      <w:r w:rsidR="00D56F71" w:rsidRPr="00F078ED">
        <w:t>tout</w:t>
      </w:r>
      <w:r w:rsidR="00D56F71">
        <w:t xml:space="preserve"> un</w:t>
      </w:r>
      <w:r>
        <w:t xml:space="preserve"> parent d’élève</w:t>
      </w:r>
      <w:r w:rsidR="00D94F34">
        <w:t>,</w:t>
      </w:r>
      <w:r>
        <w:t xml:space="preserve"> </w:t>
      </w:r>
      <w:r w:rsidRPr="00F078ED">
        <w:rPr>
          <w:b/>
        </w:rPr>
        <w:t>membre de l’</w:t>
      </w:r>
      <w:r>
        <w:rPr>
          <w:b/>
        </w:rPr>
        <w:t>AP</w:t>
      </w:r>
      <w:r w:rsidRPr="00F078ED">
        <w:rPr>
          <w:b/>
        </w:rPr>
        <w:t>EL</w:t>
      </w:r>
      <w:r>
        <w:t xml:space="preserve">, qui manifeste la volonté de </w:t>
      </w:r>
      <w:r w:rsidR="006B7F71" w:rsidRPr="006B7F71">
        <w:rPr>
          <w:b/>
          <w:bCs/>
        </w:rPr>
        <w:t>s’investir</w:t>
      </w:r>
      <w:r w:rsidRPr="006B7F71">
        <w:rPr>
          <w:b/>
          <w:bCs/>
        </w:rPr>
        <w:t xml:space="preserve"> </w:t>
      </w:r>
      <w:r w:rsidRPr="008143C7">
        <w:rPr>
          <w:b/>
        </w:rPr>
        <w:t>dans la vie de l’établissement</w:t>
      </w:r>
      <w:r w:rsidR="006B7F71">
        <w:t xml:space="preserve">, notamment </w:t>
      </w:r>
      <w:r>
        <w:t xml:space="preserve">en participant aux réflexions </w:t>
      </w:r>
      <w:r w:rsidR="00A5608E">
        <w:t xml:space="preserve">menées </w:t>
      </w:r>
      <w:r>
        <w:t>à l’initiative de la Direction.</w:t>
      </w:r>
    </w:p>
    <w:p w14:paraId="2E5EA963" w14:textId="24D206A5" w:rsidR="00D94F34" w:rsidRDefault="00F078ED" w:rsidP="00D94F34">
      <w:pPr>
        <w:jc w:val="both"/>
      </w:pPr>
      <w:r>
        <w:t xml:space="preserve">Son rôle consiste essentiellement à être </w:t>
      </w:r>
      <w:r w:rsidRPr="008143C7">
        <w:rPr>
          <w:b/>
        </w:rPr>
        <w:t xml:space="preserve">un lien </w:t>
      </w:r>
      <w:r w:rsidRPr="00600EEB">
        <w:rPr>
          <w:bCs/>
        </w:rPr>
        <w:t>entre les familles</w:t>
      </w:r>
      <w:r w:rsidR="00600EEB">
        <w:rPr>
          <w:bCs/>
        </w:rPr>
        <w:t xml:space="preserve"> </w:t>
      </w:r>
      <w:r w:rsidRPr="00600EEB">
        <w:rPr>
          <w:bCs/>
        </w:rPr>
        <w:t>qu’il représente</w:t>
      </w:r>
      <w:r>
        <w:t xml:space="preserve">, la </w:t>
      </w:r>
      <w:r w:rsidR="00A5608E">
        <w:t>D</w:t>
      </w:r>
      <w:r>
        <w:t>irection</w:t>
      </w:r>
      <w:r w:rsidR="00600EEB">
        <w:t xml:space="preserve"> et</w:t>
      </w:r>
      <w:r>
        <w:t xml:space="preserve"> l’équipe éducative</w:t>
      </w:r>
      <w:r w:rsidR="00600EEB">
        <w:t xml:space="preserve">. </w:t>
      </w:r>
      <w:r w:rsidR="008143C7">
        <w:t xml:space="preserve">Il est à </w:t>
      </w:r>
      <w:r w:rsidR="00D15104">
        <w:t>l</w:t>
      </w:r>
      <w:r w:rsidR="008143C7">
        <w:t>’écoute</w:t>
      </w:r>
      <w:r>
        <w:t xml:space="preserve"> de toutes les familles de la classe.</w:t>
      </w:r>
    </w:p>
    <w:p w14:paraId="7A2BF2AE" w14:textId="05250D92" w:rsidR="00F078ED" w:rsidRDefault="00F078ED" w:rsidP="00D94F34">
      <w:pPr>
        <w:jc w:val="both"/>
      </w:pPr>
      <w:r>
        <w:t xml:space="preserve">Il assure un </w:t>
      </w:r>
      <w:r w:rsidRPr="008143C7">
        <w:rPr>
          <w:b/>
        </w:rPr>
        <w:t>rôle d’accueil, d’information</w:t>
      </w:r>
      <w:r w:rsidR="009766CA">
        <w:rPr>
          <w:b/>
        </w:rPr>
        <w:t>, de discrétion et de bienveillance</w:t>
      </w:r>
      <w:r>
        <w:t xml:space="preserve">. Il est </w:t>
      </w:r>
      <w:r w:rsidR="00D94F34">
        <w:t>également l’</w:t>
      </w:r>
      <w:r>
        <w:t>interlocuteur privilégié du Conseil d’Administration de l’APEL.</w:t>
      </w:r>
    </w:p>
    <w:p w14:paraId="32D28BAB" w14:textId="36D343AB" w:rsidR="005F28FE" w:rsidRDefault="00F078ED" w:rsidP="00D94F34">
      <w:pPr>
        <w:jc w:val="both"/>
      </w:pPr>
      <w:r>
        <w:t xml:space="preserve">Le parent correspondant est </w:t>
      </w:r>
      <w:r w:rsidR="00600EEB">
        <w:t xml:space="preserve">notamment </w:t>
      </w:r>
      <w:r>
        <w:t xml:space="preserve">présent au </w:t>
      </w:r>
      <w:r w:rsidR="00A5608E" w:rsidRPr="00600EEB">
        <w:rPr>
          <w:b/>
          <w:bCs/>
        </w:rPr>
        <w:t>C</w:t>
      </w:r>
      <w:r w:rsidRPr="00600EEB">
        <w:rPr>
          <w:b/>
          <w:bCs/>
        </w:rPr>
        <w:t>onseil de classe</w:t>
      </w:r>
      <w:r>
        <w:t xml:space="preserve">. Il </w:t>
      </w:r>
      <w:r w:rsidR="00A5608E">
        <w:t xml:space="preserve">y </w:t>
      </w:r>
      <w:r>
        <w:t xml:space="preserve">assiste en tant que </w:t>
      </w:r>
      <w:r w:rsidRPr="00AB7073">
        <w:rPr>
          <w:b/>
        </w:rPr>
        <w:t>témoin</w:t>
      </w:r>
      <w:r>
        <w:t xml:space="preserve"> et </w:t>
      </w:r>
      <w:r w:rsidR="00A5608E">
        <w:t>a</w:t>
      </w:r>
      <w:r>
        <w:t xml:space="preserve"> un rôle d’écoute</w:t>
      </w:r>
      <w:r w:rsidR="00AE7A06">
        <w:t xml:space="preserve"> </w:t>
      </w:r>
      <w:r w:rsidR="005B0D3C">
        <w:t>bienveillante</w:t>
      </w:r>
      <w:r>
        <w:t>.</w:t>
      </w:r>
      <w:r w:rsidR="00A5608E">
        <w:t xml:space="preserve"> La prise de notes nominatives n’est pas autorisée au cours du Conseil de classe. </w:t>
      </w:r>
      <w:r>
        <w:t xml:space="preserve">A l’issue du </w:t>
      </w:r>
      <w:r w:rsidR="00A5608E">
        <w:t>C</w:t>
      </w:r>
      <w:r>
        <w:t xml:space="preserve">onseil, </w:t>
      </w:r>
      <w:r w:rsidR="00A5608E">
        <w:t xml:space="preserve">et </w:t>
      </w:r>
      <w:r>
        <w:t xml:space="preserve">au plus tard le lendemain, le parent correspondant rédige un </w:t>
      </w:r>
      <w:r w:rsidRPr="00A5608E">
        <w:rPr>
          <w:b/>
          <w:bCs/>
        </w:rPr>
        <w:t>compte rendu succinct</w:t>
      </w:r>
      <w:r w:rsidR="005B0D3C" w:rsidRPr="00A5608E">
        <w:rPr>
          <w:b/>
          <w:bCs/>
        </w:rPr>
        <w:t xml:space="preserve"> selon </w:t>
      </w:r>
      <w:r w:rsidR="00A5608E">
        <w:rPr>
          <w:b/>
          <w:bCs/>
        </w:rPr>
        <w:t xml:space="preserve">une </w:t>
      </w:r>
      <w:r w:rsidR="005B0D3C" w:rsidRPr="00A5608E">
        <w:rPr>
          <w:b/>
          <w:bCs/>
        </w:rPr>
        <w:t xml:space="preserve">trame </w:t>
      </w:r>
      <w:r w:rsidR="00A5608E" w:rsidRPr="00A5608E">
        <w:rPr>
          <w:b/>
          <w:bCs/>
        </w:rPr>
        <w:t>préétablie</w:t>
      </w:r>
      <w:r w:rsidR="00A5608E">
        <w:t xml:space="preserve"> </w:t>
      </w:r>
      <w:r w:rsidR="005B0D3C">
        <w:t>remise en début d’année</w:t>
      </w:r>
      <w:r w:rsidR="00A5608E">
        <w:t xml:space="preserve"> : </w:t>
      </w:r>
      <w:r>
        <w:t xml:space="preserve">ambiance de la classe, moyenne générale, nombre de félicitations, </w:t>
      </w:r>
      <w:r w:rsidR="00A5608E">
        <w:t xml:space="preserve">de </w:t>
      </w:r>
      <w:r w:rsidR="00E5215B">
        <w:t>tableau</w:t>
      </w:r>
      <w:r w:rsidR="00A5608E">
        <w:t>x</w:t>
      </w:r>
      <w:r w:rsidR="00E5215B">
        <w:t xml:space="preserve"> </w:t>
      </w:r>
      <w:r w:rsidR="00A5608E">
        <w:t>d’</w:t>
      </w:r>
      <w:r w:rsidR="00E5215B">
        <w:t xml:space="preserve">honneur, </w:t>
      </w:r>
      <w:r w:rsidR="00A5608E">
        <w:t>d’</w:t>
      </w:r>
      <w:r w:rsidR="00E5215B">
        <w:t>encouragements</w:t>
      </w:r>
      <w:r w:rsidR="00A5608E">
        <w:t>,</w:t>
      </w:r>
      <w:r>
        <w:t xml:space="preserve"> etc</w:t>
      </w:r>
      <w:r w:rsidR="00A5608E">
        <w:rPr>
          <w:bCs/>
        </w:rPr>
        <w:t xml:space="preserve">. </w:t>
      </w:r>
      <w:r w:rsidR="00A5608E">
        <w:t>C</w:t>
      </w:r>
      <w:r w:rsidR="005F28FE">
        <w:t xml:space="preserve">e dernier sera visé par le professeur principal, puis </w:t>
      </w:r>
      <w:r w:rsidR="00A5608E">
        <w:t xml:space="preserve">par </w:t>
      </w:r>
      <w:r w:rsidR="005F28FE">
        <w:t>la Direction</w:t>
      </w:r>
      <w:r w:rsidR="00A5608E">
        <w:t> ;</w:t>
      </w:r>
      <w:r w:rsidR="008143C7">
        <w:t xml:space="preserve"> il sera </w:t>
      </w:r>
      <w:r w:rsidR="00A5608E">
        <w:t xml:space="preserve">ensuite </w:t>
      </w:r>
      <w:r w:rsidR="008143C7">
        <w:t xml:space="preserve">diffusé </w:t>
      </w:r>
      <w:r w:rsidR="00A5608E">
        <w:t xml:space="preserve">par le chef d’établissement </w:t>
      </w:r>
      <w:r w:rsidR="008143C7">
        <w:t>aux familles de la classe avec le</w:t>
      </w:r>
      <w:r w:rsidR="005F28FE">
        <w:t xml:space="preserve"> bulletin trimestriel</w:t>
      </w:r>
      <w:r w:rsidR="00A5608E">
        <w:t xml:space="preserve"> de leur enfant</w:t>
      </w:r>
      <w:r w:rsidR="005F28FE">
        <w:t>.</w:t>
      </w:r>
    </w:p>
    <w:p w14:paraId="5307A3D8" w14:textId="3658C5D0" w:rsidR="00D94F34" w:rsidRDefault="00D94F34" w:rsidP="00D94F34">
      <w:pPr>
        <w:jc w:val="both"/>
      </w:pPr>
      <w:r>
        <w:t xml:space="preserve">Le parent correspondant doit </w:t>
      </w:r>
      <w:r w:rsidRPr="00F078ED">
        <w:rPr>
          <w:b/>
          <w:u w:val="single"/>
        </w:rPr>
        <w:t>rester discret et confidentiel</w:t>
      </w:r>
      <w:r>
        <w:rPr>
          <w:b/>
          <w:u w:val="single"/>
        </w:rPr>
        <w:t xml:space="preserve"> en toutes circonstances.</w:t>
      </w:r>
    </w:p>
    <w:p w14:paraId="5244E81A" w14:textId="30EA6CD7" w:rsidR="005F28FE" w:rsidRDefault="005F28FE">
      <w:pPr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1A9552F2" wp14:editId="4CB4A4B4">
            <wp:extent cx="745499" cy="76294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k-and-feather-quill-clipart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87" cy="7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A5608E">
        <w:rPr>
          <w:b/>
          <w:sz w:val="28"/>
          <w:szCs w:val="28"/>
          <w:u w:val="single"/>
        </w:rPr>
        <w:t xml:space="preserve">Engagement du </w:t>
      </w:r>
      <w:r w:rsidR="00D94F34">
        <w:rPr>
          <w:b/>
          <w:sz w:val="28"/>
          <w:szCs w:val="28"/>
          <w:u w:val="single"/>
        </w:rPr>
        <w:t>P</w:t>
      </w:r>
      <w:r w:rsidRPr="00A5608E">
        <w:rPr>
          <w:b/>
          <w:sz w:val="28"/>
          <w:szCs w:val="28"/>
          <w:u w:val="single"/>
        </w:rPr>
        <w:t>arent</w:t>
      </w:r>
      <w:r w:rsidR="00D94F34">
        <w:rPr>
          <w:b/>
          <w:sz w:val="28"/>
          <w:szCs w:val="28"/>
          <w:u w:val="single"/>
        </w:rPr>
        <w:t xml:space="preserve"> Correspondant</w:t>
      </w:r>
    </w:p>
    <w:p w14:paraId="38891B24" w14:textId="737BD9EF" w:rsidR="005F28FE" w:rsidRDefault="005F28FE" w:rsidP="00D94F34">
      <w:pPr>
        <w:jc w:val="both"/>
      </w:pPr>
      <w:r>
        <w:t xml:space="preserve">Le parent qui souhaite </w:t>
      </w:r>
      <w:r w:rsidR="005B3C95">
        <w:t>devenir</w:t>
      </w:r>
      <w:r w:rsidR="005C6E92">
        <w:t> </w:t>
      </w:r>
      <w:r w:rsidR="00A5608E">
        <w:t>« </w:t>
      </w:r>
      <w:r w:rsidR="005C6E92" w:rsidRPr="00D94F34">
        <w:rPr>
          <w:i/>
          <w:iCs/>
        </w:rPr>
        <w:t xml:space="preserve">parent </w:t>
      </w:r>
      <w:r w:rsidRPr="00D94F34">
        <w:rPr>
          <w:i/>
          <w:iCs/>
        </w:rPr>
        <w:t>correspondant</w:t>
      </w:r>
      <w:r w:rsidR="005C6E92">
        <w:t> »</w:t>
      </w:r>
      <w:r>
        <w:t xml:space="preserve"> </w:t>
      </w:r>
      <w:r w:rsidRPr="00EC57DC">
        <w:rPr>
          <w:b/>
        </w:rPr>
        <w:t xml:space="preserve">favorise </w:t>
      </w:r>
      <w:r w:rsidR="00821CC7">
        <w:rPr>
          <w:b/>
        </w:rPr>
        <w:t xml:space="preserve">systématiquement </w:t>
      </w:r>
      <w:r w:rsidRPr="00EC57DC">
        <w:rPr>
          <w:b/>
        </w:rPr>
        <w:t>le dialogue</w:t>
      </w:r>
      <w:r>
        <w:t xml:space="preserve"> et travaille dans </w:t>
      </w:r>
      <w:r w:rsidRPr="005F28FE">
        <w:rPr>
          <w:b/>
        </w:rPr>
        <w:t>un esprit d’équipe</w:t>
      </w:r>
      <w:r w:rsidR="00932366" w:rsidRPr="00932366">
        <w:rPr>
          <w:bCs/>
        </w:rPr>
        <w:t xml:space="preserve">. </w:t>
      </w:r>
      <w:r w:rsidR="00821CC7">
        <w:rPr>
          <w:bCs/>
        </w:rPr>
        <w:t>Pour ce faire, i</w:t>
      </w:r>
      <w:r w:rsidR="00932366" w:rsidRPr="00932366">
        <w:rPr>
          <w:bCs/>
        </w:rPr>
        <w:t>l s’engage</w:t>
      </w:r>
      <w:r w:rsidR="00932366">
        <w:t xml:space="preserve"> </w:t>
      </w:r>
      <w:r>
        <w:t>:</w:t>
      </w:r>
    </w:p>
    <w:p w14:paraId="7EE30AEB" w14:textId="578D8511" w:rsidR="005F28FE" w:rsidRDefault="001D75AF" w:rsidP="00D94F34">
      <w:pPr>
        <w:pStyle w:val="Paragraphedeliste"/>
        <w:numPr>
          <w:ilvl w:val="0"/>
          <w:numId w:val="1"/>
        </w:numPr>
        <w:jc w:val="both"/>
      </w:pPr>
      <w:proofErr w:type="gramStart"/>
      <w:r>
        <w:t>à</w:t>
      </w:r>
      <w:proofErr w:type="gramEnd"/>
      <w:r>
        <w:t xml:space="preserve"> faire preuve de</w:t>
      </w:r>
      <w:r w:rsidR="005F28FE" w:rsidRPr="005F28FE">
        <w:rPr>
          <w:b/>
        </w:rPr>
        <w:t xml:space="preserve"> disponibilité</w:t>
      </w:r>
      <w:r w:rsidR="005F28FE">
        <w:t xml:space="preserve"> </w:t>
      </w:r>
      <w:r>
        <w:t>en étant</w:t>
      </w:r>
      <w:r w:rsidR="005F28FE">
        <w:t xml:space="preserve"> à </w:t>
      </w:r>
      <w:r>
        <w:t xml:space="preserve">l’écoute </w:t>
      </w:r>
      <w:r w:rsidR="005F28FE">
        <w:t>des familles</w:t>
      </w:r>
      <w:r>
        <w:t> ;</w:t>
      </w:r>
    </w:p>
    <w:p w14:paraId="019DD498" w14:textId="53D42B53" w:rsidR="003F619D" w:rsidRDefault="001D75AF" w:rsidP="00D94F34">
      <w:pPr>
        <w:pStyle w:val="Paragraphedeliste"/>
        <w:numPr>
          <w:ilvl w:val="0"/>
          <w:numId w:val="1"/>
        </w:numPr>
        <w:jc w:val="both"/>
      </w:pPr>
      <w:proofErr w:type="gramStart"/>
      <w:r>
        <w:t>à</w:t>
      </w:r>
      <w:proofErr w:type="gramEnd"/>
      <w:r>
        <w:t xml:space="preserve"> manifester un</w:t>
      </w:r>
      <w:r w:rsidR="003F619D">
        <w:t xml:space="preserve"> souci constant de </w:t>
      </w:r>
      <w:r w:rsidR="003F619D" w:rsidRPr="00D94F34">
        <w:rPr>
          <w:b/>
          <w:bCs/>
        </w:rPr>
        <w:t>l’intérêt général de la classe</w:t>
      </w:r>
      <w:r w:rsidR="0078210D">
        <w:t xml:space="preserve"> et non de son </w:t>
      </w:r>
      <w:r w:rsidR="00D94F34">
        <w:t>seul</w:t>
      </w:r>
      <w:r w:rsidR="0078210D">
        <w:t xml:space="preserve"> enfant</w:t>
      </w:r>
      <w:r>
        <w:t> ;</w:t>
      </w:r>
    </w:p>
    <w:p w14:paraId="1EF18391" w14:textId="2AD244FF" w:rsidR="003F619D" w:rsidRDefault="005D1268" w:rsidP="00D94F34">
      <w:pPr>
        <w:pStyle w:val="Paragraphedeliste"/>
        <w:numPr>
          <w:ilvl w:val="0"/>
          <w:numId w:val="1"/>
        </w:numPr>
        <w:jc w:val="both"/>
      </w:pPr>
      <w:proofErr w:type="gramStart"/>
      <w:r>
        <w:t>à</w:t>
      </w:r>
      <w:proofErr w:type="gramEnd"/>
      <w:r w:rsidR="003F619D">
        <w:t xml:space="preserve"> la plus </w:t>
      </w:r>
      <w:r w:rsidR="003F619D" w:rsidRPr="005F28FE">
        <w:rPr>
          <w:b/>
        </w:rPr>
        <w:t>grande discrétion</w:t>
      </w:r>
      <w:r w:rsidR="003F619D">
        <w:rPr>
          <w:b/>
        </w:rPr>
        <w:t xml:space="preserve"> et </w:t>
      </w:r>
      <w:r>
        <w:rPr>
          <w:b/>
        </w:rPr>
        <w:t xml:space="preserve">au </w:t>
      </w:r>
      <w:r w:rsidR="003F619D">
        <w:rPr>
          <w:b/>
        </w:rPr>
        <w:t>respect de la confidentialité</w:t>
      </w:r>
      <w:r w:rsidR="003F619D">
        <w:t xml:space="preserve"> pour </w:t>
      </w:r>
      <w:r>
        <w:t>toute</w:t>
      </w:r>
      <w:r w:rsidR="003F619D">
        <w:t xml:space="preserve"> information</w:t>
      </w:r>
      <w:r>
        <w:t xml:space="preserve"> </w:t>
      </w:r>
      <w:r w:rsidR="003F619D">
        <w:t>portée</w:t>
      </w:r>
      <w:r>
        <w:t xml:space="preserve"> </w:t>
      </w:r>
      <w:r w:rsidR="003F619D">
        <w:t>à sa connaissance</w:t>
      </w:r>
      <w:r>
        <w:t> ;</w:t>
      </w:r>
    </w:p>
    <w:p w14:paraId="36DFB658" w14:textId="7464CDF9" w:rsidR="003F619D" w:rsidRDefault="005D1268" w:rsidP="00D94F34">
      <w:pPr>
        <w:pStyle w:val="Paragraphedeliste"/>
        <w:numPr>
          <w:ilvl w:val="0"/>
          <w:numId w:val="1"/>
        </w:numPr>
        <w:jc w:val="both"/>
      </w:pPr>
      <w:proofErr w:type="gramStart"/>
      <w:r>
        <w:t>à</w:t>
      </w:r>
      <w:proofErr w:type="gramEnd"/>
      <w:r>
        <w:t xml:space="preserve"> être</w:t>
      </w:r>
      <w:r w:rsidR="003F619D">
        <w:t xml:space="preserve"> </w:t>
      </w:r>
      <w:r w:rsidR="003F619D" w:rsidRPr="005F28FE">
        <w:rPr>
          <w:b/>
        </w:rPr>
        <w:t>neutr</w:t>
      </w:r>
      <w:r>
        <w:rPr>
          <w:b/>
        </w:rPr>
        <w:t>e</w:t>
      </w:r>
      <w:r w:rsidR="0078210D">
        <w:rPr>
          <w:b/>
        </w:rPr>
        <w:t xml:space="preserve"> et impartial</w:t>
      </w:r>
      <w:r w:rsidR="003F619D">
        <w:t xml:space="preserve"> dans ses jugements</w:t>
      </w:r>
      <w:r w:rsidR="00D94F34">
        <w:t> ;</w:t>
      </w:r>
    </w:p>
    <w:p w14:paraId="5C68FCC1" w14:textId="59FE0E72" w:rsidR="005F28FE" w:rsidRDefault="00D94F34" w:rsidP="00D94F34">
      <w:pPr>
        <w:pStyle w:val="Paragraphedeliste"/>
        <w:numPr>
          <w:ilvl w:val="0"/>
          <w:numId w:val="1"/>
        </w:numPr>
        <w:jc w:val="both"/>
      </w:pPr>
      <w:proofErr w:type="gramStart"/>
      <w:r w:rsidRPr="00D94F34">
        <w:rPr>
          <w:bCs/>
        </w:rPr>
        <w:t>à</w:t>
      </w:r>
      <w:proofErr w:type="gramEnd"/>
      <w:r w:rsidRPr="00D94F34">
        <w:rPr>
          <w:bCs/>
        </w:rPr>
        <w:t xml:space="preserve"> </w:t>
      </w:r>
      <w:r>
        <w:rPr>
          <w:b/>
        </w:rPr>
        <w:t xml:space="preserve">assister </w:t>
      </w:r>
      <w:r w:rsidR="005F28FE" w:rsidRPr="005F28FE">
        <w:rPr>
          <w:b/>
        </w:rPr>
        <w:t>aux différentes réunions</w:t>
      </w:r>
      <w:r w:rsidR="005F28FE">
        <w:t xml:space="preserve"> proposées par l’APEL (</w:t>
      </w:r>
      <w:r>
        <w:t>r</w:t>
      </w:r>
      <w:r w:rsidR="003F619D">
        <w:t xml:space="preserve">éunion de début d’année avec l’équipe éducative, réunion des parents correspondants, </w:t>
      </w:r>
      <w:r w:rsidR="005F28FE">
        <w:t>Assemblée Générale…)</w:t>
      </w:r>
      <w:r w:rsidR="003F619D">
        <w:t xml:space="preserve"> </w:t>
      </w:r>
      <w:r w:rsidR="0078210D">
        <w:rPr>
          <w:b/>
        </w:rPr>
        <w:t xml:space="preserve">et </w:t>
      </w:r>
      <w:r w:rsidR="00437F84">
        <w:rPr>
          <w:b/>
        </w:rPr>
        <w:t>à participer</w:t>
      </w:r>
      <w:r w:rsidR="003F619D">
        <w:t xml:space="preserve"> </w:t>
      </w:r>
      <w:r w:rsidR="005F28FE" w:rsidRPr="003F619D">
        <w:rPr>
          <w:b/>
        </w:rPr>
        <w:t>à la vie de l’établissement</w:t>
      </w:r>
      <w:r w:rsidR="00AB7073">
        <w:t xml:space="preserve"> tout au long de l’année</w:t>
      </w:r>
      <w:r>
        <w:t> ;</w:t>
      </w:r>
    </w:p>
    <w:p w14:paraId="66DBF51A" w14:textId="78E92A97" w:rsidR="003F619D" w:rsidRDefault="00D94F34" w:rsidP="00D94F34">
      <w:pPr>
        <w:pStyle w:val="Paragraphedeliste"/>
        <w:numPr>
          <w:ilvl w:val="0"/>
          <w:numId w:val="1"/>
        </w:numPr>
        <w:jc w:val="both"/>
      </w:pPr>
      <w:proofErr w:type="gramStart"/>
      <w:r w:rsidRPr="00D94F34">
        <w:rPr>
          <w:bCs/>
        </w:rPr>
        <w:t>à</w:t>
      </w:r>
      <w:proofErr w:type="gramEnd"/>
      <w:r w:rsidR="00E05336" w:rsidRPr="00D94F34">
        <w:rPr>
          <w:bCs/>
        </w:rPr>
        <w:t xml:space="preserve"> </w:t>
      </w:r>
      <w:r w:rsidR="00E05336" w:rsidRPr="00D94F34">
        <w:rPr>
          <w:b/>
        </w:rPr>
        <w:t>n</w:t>
      </w:r>
      <w:r w:rsidR="00E05336" w:rsidRPr="00AC0F39">
        <w:rPr>
          <w:b/>
        </w:rPr>
        <w:t>e pas agir seul</w:t>
      </w:r>
      <w:r w:rsidR="00E05336" w:rsidRPr="00AC0F39">
        <w:t xml:space="preserve"> </w:t>
      </w:r>
      <w:r w:rsidR="00AC0F39" w:rsidRPr="00AC0F39">
        <w:t xml:space="preserve">et </w:t>
      </w:r>
      <w:r>
        <w:t xml:space="preserve">à </w:t>
      </w:r>
      <w:r w:rsidR="00AC0F39" w:rsidRPr="00AC0F39">
        <w:t xml:space="preserve">toujours informer l’APEL de toute </w:t>
      </w:r>
      <w:r>
        <w:t xml:space="preserve">question </w:t>
      </w:r>
      <w:r w:rsidR="002A2DE1">
        <w:t>délicate</w:t>
      </w:r>
      <w:r>
        <w:t> ;</w:t>
      </w:r>
    </w:p>
    <w:p w14:paraId="1DC568E0" w14:textId="7F20D5D8" w:rsidR="00437F84" w:rsidRPr="00D94F34" w:rsidRDefault="00D94F34" w:rsidP="00D94F34">
      <w:pPr>
        <w:pStyle w:val="Paragraphedeliste"/>
        <w:numPr>
          <w:ilvl w:val="0"/>
          <w:numId w:val="1"/>
        </w:numPr>
        <w:jc w:val="both"/>
      </w:pPr>
      <w:proofErr w:type="gramStart"/>
      <w:r w:rsidRPr="00D94F34">
        <w:rPr>
          <w:bCs/>
        </w:rPr>
        <w:t>à</w:t>
      </w:r>
      <w:proofErr w:type="gramEnd"/>
      <w:r w:rsidR="00437F84" w:rsidRPr="00D94F34">
        <w:rPr>
          <w:bCs/>
        </w:rPr>
        <w:t xml:space="preserve"> </w:t>
      </w:r>
      <w:r w:rsidR="00437F84">
        <w:rPr>
          <w:b/>
        </w:rPr>
        <w:t xml:space="preserve">ne pas créer </w:t>
      </w:r>
      <w:r w:rsidR="00437F84" w:rsidRPr="00C577F8">
        <w:rPr>
          <w:bCs/>
        </w:rPr>
        <w:t xml:space="preserve">de </w:t>
      </w:r>
      <w:r>
        <w:rPr>
          <w:bCs/>
        </w:rPr>
        <w:t xml:space="preserve">listes, de blogs ou de </w:t>
      </w:r>
      <w:r w:rsidR="00437F84" w:rsidRPr="00C577F8">
        <w:rPr>
          <w:bCs/>
        </w:rPr>
        <w:t>groupe</w:t>
      </w:r>
      <w:r>
        <w:rPr>
          <w:bCs/>
        </w:rPr>
        <w:t>s</w:t>
      </w:r>
      <w:r w:rsidR="009974C0" w:rsidRPr="00C577F8">
        <w:rPr>
          <w:bCs/>
        </w:rPr>
        <w:t xml:space="preserve"> </w:t>
      </w:r>
      <w:r w:rsidR="002A2DE1">
        <w:rPr>
          <w:bCs/>
        </w:rPr>
        <w:t>(</w:t>
      </w:r>
      <w:r w:rsidR="008A3781" w:rsidRPr="00C577F8">
        <w:rPr>
          <w:bCs/>
        </w:rPr>
        <w:t xml:space="preserve">type </w:t>
      </w:r>
      <w:r w:rsidR="00BA64A9" w:rsidRPr="00C577F8">
        <w:rPr>
          <w:bCs/>
        </w:rPr>
        <w:t>WhatsApp</w:t>
      </w:r>
      <w:r w:rsidR="00D337DF">
        <w:rPr>
          <w:bCs/>
        </w:rPr>
        <w:t xml:space="preserve">, </w:t>
      </w:r>
      <w:r w:rsidR="00BA64A9">
        <w:rPr>
          <w:bCs/>
        </w:rPr>
        <w:t>Facebook</w:t>
      </w:r>
      <w:r>
        <w:rPr>
          <w:bCs/>
        </w:rPr>
        <w:t xml:space="preserve">, </w:t>
      </w:r>
      <w:r w:rsidR="00BA64A9">
        <w:rPr>
          <w:bCs/>
        </w:rPr>
        <w:t>Instagram</w:t>
      </w:r>
      <w:r>
        <w:rPr>
          <w:bCs/>
        </w:rPr>
        <w:t xml:space="preserve">, </w:t>
      </w:r>
      <w:r w:rsidR="00BA64A9">
        <w:rPr>
          <w:bCs/>
        </w:rPr>
        <w:t>Snapchat</w:t>
      </w:r>
      <w:r w:rsidR="008A3781" w:rsidRPr="00C577F8">
        <w:rPr>
          <w:bCs/>
        </w:rPr>
        <w:t xml:space="preserve"> ou autres</w:t>
      </w:r>
      <w:r w:rsidR="002A2DE1">
        <w:rPr>
          <w:bCs/>
        </w:rPr>
        <w:t>)</w:t>
      </w:r>
      <w:r w:rsidR="008A3781">
        <w:rPr>
          <w:b/>
        </w:rPr>
        <w:t xml:space="preserve"> </w:t>
      </w:r>
      <w:r w:rsidR="009974C0" w:rsidRPr="00C577F8">
        <w:rPr>
          <w:bCs/>
        </w:rPr>
        <w:t>pour sa classe</w:t>
      </w:r>
      <w:r>
        <w:rPr>
          <w:bCs/>
        </w:rPr>
        <w:t>, notamment</w:t>
      </w:r>
      <w:r w:rsidR="009974C0">
        <w:rPr>
          <w:b/>
        </w:rPr>
        <w:t xml:space="preserve"> en raiso</w:t>
      </w:r>
      <w:r w:rsidR="00C577F8">
        <w:rPr>
          <w:b/>
        </w:rPr>
        <w:t xml:space="preserve">n des règles </w:t>
      </w:r>
      <w:r w:rsidR="002A2DE1">
        <w:rPr>
          <w:b/>
        </w:rPr>
        <w:t xml:space="preserve">strictes </w:t>
      </w:r>
      <w:r w:rsidR="00C577F8">
        <w:rPr>
          <w:b/>
        </w:rPr>
        <w:t xml:space="preserve">imposées par le </w:t>
      </w:r>
      <w:r>
        <w:rPr>
          <w:b/>
        </w:rPr>
        <w:t xml:space="preserve">Règlement </w:t>
      </w:r>
      <w:r w:rsidR="00C577F8">
        <w:rPr>
          <w:b/>
        </w:rPr>
        <w:t>G</w:t>
      </w:r>
      <w:r>
        <w:rPr>
          <w:b/>
        </w:rPr>
        <w:t xml:space="preserve">énéral de </w:t>
      </w:r>
      <w:r w:rsidR="00C577F8">
        <w:rPr>
          <w:b/>
        </w:rPr>
        <w:t>P</w:t>
      </w:r>
      <w:r>
        <w:rPr>
          <w:b/>
        </w:rPr>
        <w:t xml:space="preserve">rotection des </w:t>
      </w:r>
      <w:r w:rsidR="00C577F8">
        <w:rPr>
          <w:b/>
        </w:rPr>
        <w:t>D</w:t>
      </w:r>
      <w:r>
        <w:rPr>
          <w:b/>
        </w:rPr>
        <w:t>onnées.</w:t>
      </w:r>
    </w:p>
    <w:p w14:paraId="521888D3" w14:textId="1245DE79" w:rsidR="00D94F34" w:rsidRDefault="00D94F34" w:rsidP="00D94F34">
      <w:pPr>
        <w:pStyle w:val="Paragraphedeliste"/>
        <w:rPr>
          <w:b/>
        </w:rPr>
      </w:pPr>
    </w:p>
    <w:p w14:paraId="1D7476F1" w14:textId="04D2DC22" w:rsidR="00D94F34" w:rsidRPr="00437F84" w:rsidRDefault="004F7E5E" w:rsidP="004F7E5E">
      <w:pPr>
        <w:pStyle w:val="Paragraphedeliste"/>
        <w:ind w:hanging="720"/>
      </w:pPr>
      <w:r>
        <w:t>NOM et PRENOM : --------------------------------------------------------------------------------</w:t>
      </w:r>
    </w:p>
    <w:p w14:paraId="12C60E17" w14:textId="7293752F" w:rsidR="004F7E5E" w:rsidRDefault="004F7E5E" w:rsidP="004F7E5E">
      <w:r>
        <w:t>Fait à -----------------------------------------, le ----------------------------------------------------</w:t>
      </w:r>
    </w:p>
    <w:p w14:paraId="53173CE1" w14:textId="77777777" w:rsidR="004F7E5E" w:rsidRDefault="004F7E5E" w:rsidP="004F7E5E">
      <w:pPr>
        <w:tabs>
          <w:tab w:val="left" w:pos="5670"/>
        </w:tabs>
        <w:rPr>
          <w:b/>
          <w:u w:val="single"/>
        </w:rPr>
      </w:pPr>
      <w:r w:rsidRPr="00A91F05">
        <w:rPr>
          <w:b/>
        </w:rPr>
        <w:tab/>
      </w:r>
      <w:r w:rsidRPr="00AF05FB">
        <w:rPr>
          <w:b/>
          <w:u w:val="single"/>
        </w:rPr>
        <w:t>Signature</w:t>
      </w:r>
    </w:p>
    <w:p w14:paraId="23BA1996" w14:textId="33DF261E" w:rsidR="006B7F71" w:rsidRDefault="006B7F71" w:rsidP="004F7E5E">
      <w:pPr>
        <w:rPr>
          <w:b/>
          <w:u w:val="single"/>
        </w:rPr>
      </w:pPr>
    </w:p>
    <w:sectPr w:rsidR="006B7F71" w:rsidSect="00AB4CF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8CCBB" w14:textId="77777777" w:rsidR="00FA6FD9" w:rsidRDefault="00FA6FD9" w:rsidP="00600A6C">
      <w:pPr>
        <w:spacing w:after="0" w:line="240" w:lineRule="auto"/>
      </w:pPr>
      <w:r>
        <w:separator/>
      </w:r>
    </w:p>
  </w:endnote>
  <w:endnote w:type="continuationSeparator" w:id="0">
    <w:p w14:paraId="7808B7DE" w14:textId="77777777" w:rsidR="00FA6FD9" w:rsidRDefault="00FA6FD9" w:rsidP="0060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47A27" w14:textId="77777777" w:rsidR="00FA6FD9" w:rsidRDefault="00FA6FD9" w:rsidP="00600A6C">
      <w:pPr>
        <w:spacing w:after="0" w:line="240" w:lineRule="auto"/>
      </w:pPr>
      <w:r>
        <w:separator/>
      </w:r>
    </w:p>
  </w:footnote>
  <w:footnote w:type="continuationSeparator" w:id="0">
    <w:p w14:paraId="60B11E4B" w14:textId="77777777" w:rsidR="00FA6FD9" w:rsidRDefault="00FA6FD9" w:rsidP="0060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10F92"/>
    <w:multiLevelType w:val="hybridMultilevel"/>
    <w:tmpl w:val="F4C82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3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ED"/>
    <w:rsid w:val="001D75AF"/>
    <w:rsid w:val="002A2DE1"/>
    <w:rsid w:val="002F7A29"/>
    <w:rsid w:val="00326D90"/>
    <w:rsid w:val="003F619D"/>
    <w:rsid w:val="0040699E"/>
    <w:rsid w:val="00437F84"/>
    <w:rsid w:val="004401BA"/>
    <w:rsid w:val="00446996"/>
    <w:rsid w:val="00460131"/>
    <w:rsid w:val="004E15E5"/>
    <w:rsid w:val="004F7E5E"/>
    <w:rsid w:val="005B0D3C"/>
    <w:rsid w:val="005B3C95"/>
    <w:rsid w:val="005C6E92"/>
    <w:rsid w:val="005D1268"/>
    <w:rsid w:val="005F28FE"/>
    <w:rsid w:val="00600A6C"/>
    <w:rsid w:val="00600EEB"/>
    <w:rsid w:val="00696A8C"/>
    <w:rsid w:val="006A3819"/>
    <w:rsid w:val="006B7F71"/>
    <w:rsid w:val="00716B00"/>
    <w:rsid w:val="0078210D"/>
    <w:rsid w:val="007920F2"/>
    <w:rsid w:val="008143C7"/>
    <w:rsid w:val="00821CC7"/>
    <w:rsid w:val="00897C37"/>
    <w:rsid w:val="008A3781"/>
    <w:rsid w:val="00932366"/>
    <w:rsid w:val="009766CA"/>
    <w:rsid w:val="009974C0"/>
    <w:rsid w:val="00A34673"/>
    <w:rsid w:val="00A5608E"/>
    <w:rsid w:val="00AB09F6"/>
    <w:rsid w:val="00AB4CFD"/>
    <w:rsid w:val="00AB7073"/>
    <w:rsid w:val="00AC0F39"/>
    <w:rsid w:val="00AE7A06"/>
    <w:rsid w:val="00BA64A9"/>
    <w:rsid w:val="00C577F8"/>
    <w:rsid w:val="00CB6B72"/>
    <w:rsid w:val="00D15104"/>
    <w:rsid w:val="00D337DF"/>
    <w:rsid w:val="00D56F71"/>
    <w:rsid w:val="00D74A59"/>
    <w:rsid w:val="00D94F34"/>
    <w:rsid w:val="00E05336"/>
    <w:rsid w:val="00E5215B"/>
    <w:rsid w:val="00E7709F"/>
    <w:rsid w:val="00EC57DC"/>
    <w:rsid w:val="00F078ED"/>
    <w:rsid w:val="00F27FBF"/>
    <w:rsid w:val="00F804EF"/>
    <w:rsid w:val="00F81A84"/>
    <w:rsid w:val="00F95FDD"/>
    <w:rsid w:val="00F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ADAF"/>
  <w15:chartTrackingRefBased/>
  <w15:docId w15:val="{20984B8B-D75B-4F5F-BBA8-C55A8AF9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2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A6C"/>
  </w:style>
  <w:style w:type="paragraph" w:styleId="Pieddepage">
    <w:name w:val="footer"/>
    <w:basedOn w:val="Normal"/>
    <w:link w:val="PieddepageCar"/>
    <w:uiPriority w:val="99"/>
    <w:unhideWhenUsed/>
    <w:rsid w:val="0060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33F1.11A2FC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CODET FERRERO</dc:creator>
  <cp:keywords/>
  <dc:description/>
  <cp:lastModifiedBy>Eve Scoffié</cp:lastModifiedBy>
  <cp:revision>3</cp:revision>
  <cp:lastPrinted>2020-06-02T17:45:00Z</cp:lastPrinted>
  <dcterms:created xsi:type="dcterms:W3CDTF">2025-07-11T07:28:00Z</dcterms:created>
  <dcterms:modified xsi:type="dcterms:W3CDTF">2025-07-11T07:28:00Z</dcterms:modified>
</cp:coreProperties>
</file>